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B7" w:rsidRDefault="005D51B7" w:rsidP="005D51B7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Общество с ограниченной ответственностью</w:t>
      </w:r>
    </w:p>
    <w:p w:rsidR="005D51B7" w:rsidRDefault="005D51B7" w:rsidP="005D51B7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Управляющая компания «</w:t>
      </w:r>
      <w:proofErr w:type="spellStart"/>
      <w:r>
        <w:rPr>
          <w:rFonts w:ascii="Times New Roman" w:hAnsi="Times New Roman"/>
          <w:b/>
        </w:rPr>
        <w:t>АнТей</w:t>
      </w:r>
      <w:proofErr w:type="spellEnd"/>
      <w:r>
        <w:rPr>
          <w:rFonts w:ascii="Times New Roman" w:hAnsi="Times New Roman"/>
          <w:b/>
        </w:rPr>
        <w:t>»</w:t>
      </w:r>
    </w:p>
    <w:p w:rsidR="005D51B7" w:rsidRDefault="005D51B7" w:rsidP="005D51B7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Юридический адрес: 423230, РТ, </w:t>
      </w:r>
      <w:proofErr w:type="spellStart"/>
      <w:r>
        <w:rPr>
          <w:rFonts w:ascii="Times New Roman" w:hAnsi="Times New Roman"/>
        </w:rPr>
        <w:t>Бугульминский</w:t>
      </w:r>
      <w:proofErr w:type="spellEnd"/>
      <w:r>
        <w:rPr>
          <w:rFonts w:ascii="Times New Roman" w:hAnsi="Times New Roman"/>
        </w:rPr>
        <w:t xml:space="preserve"> район, село Малая  Бугульма, ул. </w:t>
      </w:r>
      <w:proofErr w:type="spellStart"/>
      <w:r>
        <w:rPr>
          <w:rFonts w:ascii="Times New Roman" w:hAnsi="Times New Roman"/>
        </w:rPr>
        <w:t>Оршанская</w:t>
      </w:r>
      <w:proofErr w:type="spellEnd"/>
      <w:r>
        <w:rPr>
          <w:rFonts w:ascii="Times New Roman" w:hAnsi="Times New Roman"/>
        </w:rPr>
        <w:t>, д.35, оф.146</w:t>
      </w:r>
    </w:p>
    <w:p w:rsidR="005D51B7" w:rsidRDefault="005D51B7" w:rsidP="005D51B7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ИНН 1645034290,   КПП 164501001,  ОГРН 1201600032391,  </w:t>
      </w:r>
      <w:proofErr w:type="spellStart"/>
      <w:proofErr w:type="gramStart"/>
      <w:r>
        <w:rPr>
          <w:rFonts w:ascii="Times New Roman" w:hAnsi="Times New Roman"/>
        </w:rPr>
        <w:t>р</w:t>
      </w:r>
      <w:proofErr w:type="spellEnd"/>
      <w:proofErr w:type="gramEnd"/>
      <w:r>
        <w:rPr>
          <w:rFonts w:ascii="Times New Roman" w:hAnsi="Times New Roman"/>
        </w:rPr>
        <w:t xml:space="preserve"> /с 40702810462000062926  ПАО СБЕРБАНК</w:t>
      </w:r>
    </w:p>
    <w:p w:rsidR="005D51B7" w:rsidRDefault="005D51B7" w:rsidP="005D51B7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Фактический адрес: 423239, РТ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г. Бугульма,  ул. </w:t>
      </w:r>
      <w:proofErr w:type="spellStart"/>
      <w:r>
        <w:rPr>
          <w:rFonts w:ascii="Times New Roman" w:hAnsi="Times New Roman"/>
        </w:rPr>
        <w:t>Оршанская</w:t>
      </w:r>
      <w:proofErr w:type="spellEnd"/>
      <w:r>
        <w:rPr>
          <w:rFonts w:ascii="Times New Roman" w:hAnsi="Times New Roman"/>
        </w:rPr>
        <w:t>, д.35, офис 146 , 7-15-45</w:t>
      </w:r>
    </w:p>
    <w:p w:rsidR="005D51B7" w:rsidRDefault="005D51B7" w:rsidP="005D51B7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ИНН 1645034290 ,  КПП 164501001,  ОГРН 1201600032391,  </w:t>
      </w:r>
      <w:proofErr w:type="spellStart"/>
      <w:proofErr w:type="gramStart"/>
      <w:r>
        <w:rPr>
          <w:rFonts w:ascii="Times New Roman" w:hAnsi="Times New Roman"/>
        </w:rPr>
        <w:t>р</w:t>
      </w:r>
      <w:proofErr w:type="spellEnd"/>
      <w:proofErr w:type="gramEnd"/>
      <w:r>
        <w:rPr>
          <w:rFonts w:ascii="Times New Roman" w:hAnsi="Times New Roman"/>
        </w:rPr>
        <w:t xml:space="preserve"> /с 40702810462000062926  ПАО СБЕРБАНК</w:t>
      </w:r>
    </w:p>
    <w:p w:rsidR="005D51B7" w:rsidRPr="005D51B7" w:rsidRDefault="005D51B7" w:rsidP="005D5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1B7">
        <w:rPr>
          <w:rFonts w:ascii="Times New Roman" w:hAnsi="Times New Roman" w:cs="Times New Roman"/>
          <w:b/>
          <w:sz w:val="28"/>
          <w:szCs w:val="28"/>
        </w:rPr>
        <w:t>График по очистке снега с крыши на 2024 год.</w:t>
      </w:r>
    </w:p>
    <w:p w:rsidR="005D51B7" w:rsidRPr="005D51B7" w:rsidRDefault="005D51B7" w:rsidP="005D51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D51B7">
        <w:rPr>
          <w:rFonts w:ascii="Times New Roman" w:hAnsi="Times New Roman" w:cs="Times New Roman"/>
          <w:sz w:val="24"/>
          <w:szCs w:val="24"/>
        </w:rPr>
        <w:t>1.ул</w:t>
      </w:r>
      <w:proofErr w:type="gramStart"/>
      <w:r w:rsidRPr="005D51B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D51B7">
        <w:rPr>
          <w:rFonts w:ascii="Times New Roman" w:hAnsi="Times New Roman" w:cs="Times New Roman"/>
          <w:sz w:val="24"/>
          <w:szCs w:val="24"/>
        </w:rPr>
        <w:t>орошилова д.2,17;</w:t>
      </w:r>
    </w:p>
    <w:p w:rsidR="005D51B7" w:rsidRPr="005D51B7" w:rsidRDefault="005D51B7" w:rsidP="005D51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D51B7">
        <w:rPr>
          <w:rFonts w:ascii="Times New Roman" w:hAnsi="Times New Roman" w:cs="Times New Roman"/>
          <w:sz w:val="24"/>
          <w:szCs w:val="24"/>
        </w:rPr>
        <w:t>2.ул</w:t>
      </w:r>
      <w:proofErr w:type="gramStart"/>
      <w:r w:rsidRPr="005D51B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D51B7">
        <w:rPr>
          <w:rFonts w:ascii="Times New Roman" w:hAnsi="Times New Roman" w:cs="Times New Roman"/>
          <w:sz w:val="24"/>
          <w:szCs w:val="24"/>
        </w:rPr>
        <w:t>жалиля д.41;</w:t>
      </w:r>
    </w:p>
    <w:p w:rsidR="005D51B7" w:rsidRPr="005D51B7" w:rsidRDefault="005D51B7" w:rsidP="005D51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D51B7">
        <w:rPr>
          <w:rFonts w:ascii="Times New Roman" w:hAnsi="Times New Roman" w:cs="Times New Roman"/>
          <w:sz w:val="24"/>
          <w:szCs w:val="24"/>
        </w:rPr>
        <w:t>3.ул</w:t>
      </w:r>
      <w:proofErr w:type="gramStart"/>
      <w:r w:rsidRPr="005D51B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D51B7">
        <w:rPr>
          <w:rFonts w:ascii="Times New Roman" w:hAnsi="Times New Roman" w:cs="Times New Roman"/>
          <w:sz w:val="24"/>
          <w:szCs w:val="24"/>
        </w:rPr>
        <w:t>ашека д.38А,38Б;</w:t>
      </w:r>
    </w:p>
    <w:p w:rsidR="005D51B7" w:rsidRPr="005D51B7" w:rsidRDefault="005D51B7" w:rsidP="005D51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D51B7">
        <w:rPr>
          <w:rFonts w:ascii="Times New Roman" w:hAnsi="Times New Roman" w:cs="Times New Roman"/>
          <w:sz w:val="24"/>
          <w:szCs w:val="24"/>
        </w:rPr>
        <w:t>4.ул</w:t>
      </w:r>
      <w:proofErr w:type="gramStart"/>
      <w:r w:rsidRPr="005D51B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D51B7">
        <w:rPr>
          <w:rFonts w:ascii="Times New Roman" w:hAnsi="Times New Roman" w:cs="Times New Roman"/>
          <w:sz w:val="24"/>
          <w:szCs w:val="24"/>
        </w:rPr>
        <w:t>афиатуллина д.27;</w:t>
      </w:r>
    </w:p>
    <w:p w:rsidR="005D51B7" w:rsidRPr="005D51B7" w:rsidRDefault="005D51B7" w:rsidP="005D51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D51B7">
        <w:rPr>
          <w:rFonts w:ascii="Times New Roman" w:hAnsi="Times New Roman" w:cs="Times New Roman"/>
          <w:sz w:val="24"/>
          <w:szCs w:val="24"/>
        </w:rPr>
        <w:t>5.ул</w:t>
      </w:r>
      <w:proofErr w:type="gramStart"/>
      <w:r w:rsidRPr="005D51B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D51B7">
        <w:rPr>
          <w:rFonts w:ascii="Times New Roman" w:hAnsi="Times New Roman" w:cs="Times New Roman"/>
          <w:sz w:val="24"/>
          <w:szCs w:val="24"/>
        </w:rPr>
        <w:t>оголя д.66;</w:t>
      </w:r>
    </w:p>
    <w:p w:rsidR="005D51B7" w:rsidRPr="005D51B7" w:rsidRDefault="005D51B7" w:rsidP="005D51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D51B7">
        <w:rPr>
          <w:rFonts w:ascii="Times New Roman" w:hAnsi="Times New Roman" w:cs="Times New Roman"/>
          <w:sz w:val="24"/>
          <w:szCs w:val="24"/>
        </w:rPr>
        <w:t>6.ул</w:t>
      </w:r>
      <w:proofErr w:type="gramStart"/>
      <w:r w:rsidRPr="005D51B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D51B7">
        <w:rPr>
          <w:rFonts w:ascii="Times New Roman" w:hAnsi="Times New Roman" w:cs="Times New Roman"/>
          <w:sz w:val="24"/>
          <w:szCs w:val="24"/>
        </w:rPr>
        <w:t>орького д.5,18;</w:t>
      </w:r>
    </w:p>
    <w:p w:rsidR="005D51B7" w:rsidRPr="005D51B7" w:rsidRDefault="005D51B7" w:rsidP="005D51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D51B7">
        <w:rPr>
          <w:rFonts w:ascii="Times New Roman" w:hAnsi="Times New Roman" w:cs="Times New Roman"/>
          <w:sz w:val="24"/>
          <w:szCs w:val="24"/>
        </w:rPr>
        <w:t>7.ул</w:t>
      </w:r>
      <w:proofErr w:type="gramStart"/>
      <w:r w:rsidRPr="005D51B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D51B7">
        <w:rPr>
          <w:rFonts w:ascii="Times New Roman" w:hAnsi="Times New Roman" w:cs="Times New Roman"/>
          <w:sz w:val="24"/>
          <w:szCs w:val="24"/>
        </w:rPr>
        <w:t>етровская д.4;</w:t>
      </w:r>
    </w:p>
    <w:p w:rsidR="005D51B7" w:rsidRPr="005D51B7" w:rsidRDefault="005D51B7" w:rsidP="005D51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D51B7">
        <w:rPr>
          <w:rFonts w:ascii="Times New Roman" w:hAnsi="Times New Roman" w:cs="Times New Roman"/>
          <w:sz w:val="24"/>
          <w:szCs w:val="24"/>
        </w:rPr>
        <w:t>8.ул</w:t>
      </w:r>
      <w:proofErr w:type="gramStart"/>
      <w:r w:rsidRPr="005D51B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5D51B7">
        <w:rPr>
          <w:rFonts w:ascii="Times New Roman" w:hAnsi="Times New Roman" w:cs="Times New Roman"/>
          <w:sz w:val="24"/>
          <w:szCs w:val="24"/>
        </w:rPr>
        <w:t>айковского д.7;</w:t>
      </w:r>
    </w:p>
    <w:p w:rsidR="005D51B7" w:rsidRPr="005D51B7" w:rsidRDefault="005D51B7" w:rsidP="005D51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D51B7">
        <w:rPr>
          <w:rFonts w:ascii="Times New Roman" w:hAnsi="Times New Roman" w:cs="Times New Roman"/>
          <w:sz w:val="24"/>
          <w:szCs w:val="24"/>
        </w:rPr>
        <w:t>9.ул</w:t>
      </w:r>
      <w:proofErr w:type="gramStart"/>
      <w:r w:rsidRPr="005D51B7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5D51B7">
        <w:rPr>
          <w:rFonts w:ascii="Times New Roman" w:hAnsi="Times New Roman" w:cs="Times New Roman"/>
          <w:sz w:val="24"/>
          <w:szCs w:val="24"/>
        </w:rPr>
        <w:t>рунзе д.14;</w:t>
      </w:r>
    </w:p>
    <w:p w:rsidR="005D51B7" w:rsidRPr="005D51B7" w:rsidRDefault="005D51B7" w:rsidP="005D51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D51B7">
        <w:rPr>
          <w:rFonts w:ascii="Times New Roman" w:hAnsi="Times New Roman" w:cs="Times New Roman"/>
          <w:sz w:val="24"/>
          <w:szCs w:val="24"/>
        </w:rPr>
        <w:t>10.ул</w:t>
      </w:r>
      <w:proofErr w:type="gramStart"/>
      <w:r w:rsidRPr="005D51B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D51B7">
        <w:rPr>
          <w:rFonts w:ascii="Times New Roman" w:hAnsi="Times New Roman" w:cs="Times New Roman"/>
          <w:sz w:val="24"/>
          <w:szCs w:val="24"/>
        </w:rPr>
        <w:t>икитина д.5;</w:t>
      </w:r>
    </w:p>
    <w:p w:rsidR="005D51B7" w:rsidRPr="005D51B7" w:rsidRDefault="005D51B7" w:rsidP="005D51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D51B7">
        <w:rPr>
          <w:rFonts w:ascii="Times New Roman" w:hAnsi="Times New Roman" w:cs="Times New Roman"/>
          <w:sz w:val="24"/>
          <w:szCs w:val="24"/>
        </w:rPr>
        <w:t>11.ул</w:t>
      </w:r>
      <w:proofErr w:type="gramStart"/>
      <w:r w:rsidRPr="005D51B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D51B7">
        <w:rPr>
          <w:rFonts w:ascii="Times New Roman" w:hAnsi="Times New Roman" w:cs="Times New Roman"/>
          <w:sz w:val="24"/>
          <w:szCs w:val="24"/>
        </w:rPr>
        <w:t>уворова д.70;</w:t>
      </w:r>
    </w:p>
    <w:p w:rsidR="005D51B7" w:rsidRPr="005D51B7" w:rsidRDefault="005D51B7" w:rsidP="005D51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D51B7">
        <w:rPr>
          <w:rFonts w:ascii="Times New Roman" w:hAnsi="Times New Roman" w:cs="Times New Roman"/>
          <w:sz w:val="24"/>
          <w:szCs w:val="24"/>
        </w:rPr>
        <w:t>12.ул</w:t>
      </w:r>
      <w:proofErr w:type="gramStart"/>
      <w:r w:rsidRPr="005D51B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D51B7">
        <w:rPr>
          <w:rFonts w:ascii="Times New Roman" w:hAnsi="Times New Roman" w:cs="Times New Roman"/>
          <w:sz w:val="24"/>
          <w:szCs w:val="24"/>
        </w:rPr>
        <w:t>ефтяников д.16,18,40;</w:t>
      </w:r>
    </w:p>
    <w:p w:rsidR="005D51B7" w:rsidRPr="005D51B7" w:rsidRDefault="005D51B7" w:rsidP="005D51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D51B7">
        <w:rPr>
          <w:rFonts w:ascii="Times New Roman" w:hAnsi="Times New Roman" w:cs="Times New Roman"/>
          <w:sz w:val="24"/>
          <w:szCs w:val="24"/>
        </w:rPr>
        <w:t>13.ул</w:t>
      </w:r>
      <w:proofErr w:type="gramStart"/>
      <w:r w:rsidRPr="005D51B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D51B7">
        <w:rPr>
          <w:rFonts w:ascii="Times New Roman" w:hAnsi="Times New Roman" w:cs="Times New Roman"/>
          <w:sz w:val="24"/>
          <w:szCs w:val="24"/>
        </w:rPr>
        <w:t>ржевальского д.9,11,13,14,15,16,18;</w:t>
      </w:r>
    </w:p>
    <w:p w:rsidR="005D51B7" w:rsidRPr="005D51B7" w:rsidRDefault="005D51B7" w:rsidP="005D51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D51B7">
        <w:rPr>
          <w:rFonts w:ascii="Times New Roman" w:hAnsi="Times New Roman" w:cs="Times New Roman"/>
          <w:sz w:val="24"/>
          <w:szCs w:val="24"/>
        </w:rPr>
        <w:t>14.ул</w:t>
      </w:r>
      <w:proofErr w:type="gramStart"/>
      <w:r w:rsidRPr="005D51B7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5D51B7">
        <w:rPr>
          <w:rFonts w:ascii="Times New Roman" w:hAnsi="Times New Roman" w:cs="Times New Roman"/>
          <w:sz w:val="24"/>
          <w:szCs w:val="24"/>
        </w:rPr>
        <w:t>иолковского д.10,13;</w:t>
      </w:r>
    </w:p>
    <w:p w:rsidR="005D51B7" w:rsidRPr="005D51B7" w:rsidRDefault="005D51B7" w:rsidP="005D51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D51B7">
        <w:rPr>
          <w:rFonts w:ascii="Times New Roman" w:hAnsi="Times New Roman" w:cs="Times New Roman"/>
          <w:sz w:val="24"/>
          <w:szCs w:val="24"/>
        </w:rPr>
        <w:t>15.ул</w:t>
      </w:r>
      <w:proofErr w:type="gramStart"/>
      <w:r w:rsidRPr="005D51B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5D51B7">
        <w:rPr>
          <w:rFonts w:ascii="Times New Roman" w:hAnsi="Times New Roman" w:cs="Times New Roman"/>
          <w:sz w:val="24"/>
          <w:szCs w:val="24"/>
        </w:rPr>
        <w:t>азо д.2;</w:t>
      </w:r>
    </w:p>
    <w:p w:rsidR="005D51B7" w:rsidRPr="005D51B7" w:rsidRDefault="005D51B7" w:rsidP="005D51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D51B7">
        <w:rPr>
          <w:rFonts w:ascii="Times New Roman" w:hAnsi="Times New Roman" w:cs="Times New Roman"/>
          <w:sz w:val="24"/>
          <w:szCs w:val="24"/>
        </w:rPr>
        <w:t>16.ул</w:t>
      </w:r>
      <w:proofErr w:type="gramStart"/>
      <w:r w:rsidRPr="005D51B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D51B7">
        <w:rPr>
          <w:rFonts w:ascii="Times New Roman" w:hAnsi="Times New Roman" w:cs="Times New Roman"/>
          <w:sz w:val="24"/>
          <w:szCs w:val="24"/>
        </w:rPr>
        <w:t>амала д.29;</w:t>
      </w:r>
    </w:p>
    <w:p w:rsidR="005D51B7" w:rsidRPr="005D51B7" w:rsidRDefault="005D51B7" w:rsidP="005D51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D51B7">
        <w:rPr>
          <w:rFonts w:ascii="Times New Roman" w:hAnsi="Times New Roman" w:cs="Times New Roman"/>
          <w:sz w:val="24"/>
          <w:szCs w:val="24"/>
        </w:rPr>
        <w:t>17.ул</w:t>
      </w:r>
      <w:proofErr w:type="gramStart"/>
      <w:r w:rsidRPr="005D51B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D51B7">
        <w:rPr>
          <w:rFonts w:ascii="Times New Roman" w:hAnsi="Times New Roman" w:cs="Times New Roman"/>
          <w:sz w:val="24"/>
          <w:szCs w:val="24"/>
        </w:rPr>
        <w:t>оветская д.128;</w:t>
      </w:r>
    </w:p>
    <w:p w:rsidR="005D51B7" w:rsidRPr="005D51B7" w:rsidRDefault="005D51B7" w:rsidP="005D51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D51B7">
        <w:rPr>
          <w:rFonts w:ascii="Times New Roman" w:hAnsi="Times New Roman" w:cs="Times New Roman"/>
          <w:sz w:val="24"/>
          <w:szCs w:val="24"/>
        </w:rPr>
        <w:t>18.ул</w:t>
      </w:r>
      <w:proofErr w:type="gramStart"/>
      <w:r w:rsidRPr="005D51B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D51B7">
        <w:rPr>
          <w:rFonts w:ascii="Times New Roman" w:hAnsi="Times New Roman" w:cs="Times New Roman"/>
          <w:sz w:val="24"/>
          <w:szCs w:val="24"/>
        </w:rPr>
        <w:t>омарова д.6;</w:t>
      </w:r>
    </w:p>
    <w:p w:rsidR="005D51B7" w:rsidRPr="005D51B7" w:rsidRDefault="005D51B7" w:rsidP="005D51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D51B7">
        <w:rPr>
          <w:rFonts w:ascii="Times New Roman" w:hAnsi="Times New Roman" w:cs="Times New Roman"/>
          <w:sz w:val="24"/>
          <w:szCs w:val="24"/>
        </w:rPr>
        <w:t>19.ул</w:t>
      </w:r>
      <w:proofErr w:type="gramStart"/>
      <w:r w:rsidRPr="005D51B7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5D51B7">
        <w:rPr>
          <w:rFonts w:ascii="Times New Roman" w:hAnsi="Times New Roman" w:cs="Times New Roman"/>
          <w:sz w:val="24"/>
          <w:szCs w:val="24"/>
        </w:rPr>
        <w:t>нгельса д.31.</w:t>
      </w:r>
    </w:p>
    <w:tbl>
      <w:tblPr>
        <w:tblStyle w:val="a3"/>
        <w:tblpPr w:leftFromText="180" w:rightFromText="180" w:vertAnchor="text" w:horzAnchor="margin" w:tblpY="54"/>
        <w:tblW w:w="10593" w:type="dxa"/>
        <w:tblLook w:val="04A0"/>
      </w:tblPr>
      <w:tblGrid>
        <w:gridCol w:w="486"/>
        <w:gridCol w:w="93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5D51B7" w:rsidRPr="00993E6E" w:rsidTr="00FB1869">
        <w:trPr>
          <w:trHeight w:val="435"/>
        </w:trPr>
        <w:tc>
          <w:tcPr>
            <w:tcW w:w="393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3" w:type="dxa"/>
          </w:tcPr>
          <w:p w:rsidR="005D51B7" w:rsidRPr="005D51B7" w:rsidRDefault="005D51B7" w:rsidP="00FB1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1B7" w:rsidRPr="005D51B7" w:rsidRDefault="005D51B7" w:rsidP="00FB1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249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8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8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8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8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8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8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8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8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8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8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8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8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8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8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8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8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8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8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8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8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5D51B7" w:rsidRPr="00993E6E" w:rsidTr="005D51B7">
        <w:trPr>
          <w:trHeight w:val="217"/>
        </w:trPr>
        <w:tc>
          <w:tcPr>
            <w:tcW w:w="393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43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49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22C" w:rsidRPr="00993E6E" w:rsidTr="00DF522C">
        <w:trPr>
          <w:trHeight w:val="217"/>
        </w:trPr>
        <w:tc>
          <w:tcPr>
            <w:tcW w:w="393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3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49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000000" w:themeFill="text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000000" w:themeFill="text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22C" w:rsidRPr="00993E6E" w:rsidTr="00DF522C">
        <w:trPr>
          <w:trHeight w:val="231"/>
        </w:trPr>
        <w:tc>
          <w:tcPr>
            <w:tcW w:w="393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43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B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49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000000" w:themeFill="text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000000" w:themeFill="text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5D51B7" w:rsidRPr="005D51B7" w:rsidRDefault="005D51B7" w:rsidP="00FB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51B7" w:rsidRPr="00993E6E" w:rsidRDefault="005D51B7" w:rsidP="005D51B7">
      <w:pPr>
        <w:pStyle w:val="a4"/>
        <w:rPr>
          <w:sz w:val="20"/>
          <w:szCs w:val="20"/>
        </w:rPr>
      </w:pPr>
    </w:p>
    <w:p w:rsidR="005D51B7" w:rsidRPr="00993E6E" w:rsidRDefault="005D51B7" w:rsidP="005D51B7">
      <w:pPr>
        <w:pStyle w:val="a4"/>
        <w:rPr>
          <w:sz w:val="20"/>
          <w:szCs w:val="20"/>
        </w:rPr>
      </w:pPr>
    </w:p>
    <w:p w:rsidR="005D51B7" w:rsidRPr="00993E6E" w:rsidRDefault="005D51B7" w:rsidP="005D51B7">
      <w:pPr>
        <w:pStyle w:val="a4"/>
        <w:rPr>
          <w:sz w:val="20"/>
          <w:szCs w:val="20"/>
        </w:rPr>
      </w:pPr>
    </w:p>
    <w:p w:rsidR="0009488C" w:rsidRDefault="00DF522C"/>
    <w:p w:rsidR="002334DA" w:rsidRDefault="005D51B7">
      <w:r w:rsidRPr="005D51B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-3588385</wp:posOffset>
            </wp:positionH>
            <wp:positionV relativeFrom="paragraph">
              <wp:posOffset>21590</wp:posOffset>
            </wp:positionV>
            <wp:extent cx="4343400" cy="1457325"/>
            <wp:effectExtent l="19050" t="0" r="0" b="0"/>
            <wp:wrapThrough wrapText="bothSides">
              <wp:wrapPolygon edited="0">
                <wp:start x="-95" y="0"/>
                <wp:lineTo x="-95" y="21459"/>
                <wp:lineTo x="21600" y="21459"/>
                <wp:lineTo x="21600" y="0"/>
                <wp:lineTo x="-95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34DA" w:rsidRDefault="002334DA" w:rsidP="002334DA"/>
    <w:p w:rsidR="005D51B7" w:rsidRPr="002334DA" w:rsidRDefault="002334DA" w:rsidP="002334DA">
      <w:pPr>
        <w:rPr>
          <w:sz w:val="24"/>
          <w:szCs w:val="24"/>
        </w:rPr>
      </w:pPr>
      <w:r>
        <w:rPr>
          <w:sz w:val="24"/>
          <w:szCs w:val="24"/>
        </w:rPr>
        <w:t>*Незапланированные выезды по мере выпадения осадков.</w:t>
      </w:r>
    </w:p>
    <w:sectPr w:rsidR="005D51B7" w:rsidRPr="002334DA" w:rsidSect="005D51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1B7"/>
    <w:rsid w:val="001628A4"/>
    <w:rsid w:val="001648B9"/>
    <w:rsid w:val="001E553E"/>
    <w:rsid w:val="001F4278"/>
    <w:rsid w:val="002334DA"/>
    <w:rsid w:val="004F2352"/>
    <w:rsid w:val="004F620A"/>
    <w:rsid w:val="004F6CC6"/>
    <w:rsid w:val="00525BE1"/>
    <w:rsid w:val="005D51B7"/>
    <w:rsid w:val="005E4C85"/>
    <w:rsid w:val="00634B21"/>
    <w:rsid w:val="006A1952"/>
    <w:rsid w:val="00770160"/>
    <w:rsid w:val="007D166E"/>
    <w:rsid w:val="00875D1B"/>
    <w:rsid w:val="00977C5F"/>
    <w:rsid w:val="009D3078"/>
    <w:rsid w:val="00A23D61"/>
    <w:rsid w:val="00A55FAA"/>
    <w:rsid w:val="00B34557"/>
    <w:rsid w:val="00B53C42"/>
    <w:rsid w:val="00C04A27"/>
    <w:rsid w:val="00C432DF"/>
    <w:rsid w:val="00D51F68"/>
    <w:rsid w:val="00DF522C"/>
    <w:rsid w:val="00E46511"/>
    <w:rsid w:val="00F5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51B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ТСЖ-2</dc:creator>
  <cp:keywords/>
  <dc:description/>
  <cp:lastModifiedBy>ТСЖ-2</cp:lastModifiedBy>
  <cp:revision>7</cp:revision>
  <dcterms:created xsi:type="dcterms:W3CDTF">2024-02-01T10:18:00Z</dcterms:created>
  <dcterms:modified xsi:type="dcterms:W3CDTF">2024-02-02T07:17:00Z</dcterms:modified>
</cp:coreProperties>
</file>